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34A" w:rsidRDefault="00E2534A" w:rsidP="00E2534A">
      <w:r>
        <w:t>Privacy Policy for Client Websites</w:t>
      </w:r>
    </w:p>
    <w:p w:rsidR="00E2534A" w:rsidRDefault="00E2534A" w:rsidP="00E2534A">
      <w:r>
        <w:t>Rockford Water, Gas &amp; Sewer has created this privacy statement in order to demonstrate its firm commitment to privacy. The following discloses our information gathering and dissemination practices for this site.</w:t>
      </w:r>
    </w:p>
    <w:p w:rsidR="00E2534A" w:rsidRDefault="00E2534A" w:rsidP="00E2534A">
      <w:r>
        <w:t>Information You Provide to Us</w:t>
      </w:r>
    </w:p>
    <w:p w:rsidR="00E2534A" w:rsidRDefault="00E2534A" w:rsidP="00E2534A">
      <w:r>
        <w:t xml:space="preserve">Rockford Water, Gas &amp; Sewer does not keep any personal information about you or your visit to our Internet site unless you have specifically supplied it to us. For instance, you may have supplied us with information as part of a request for information or by paying your bill online. Similarly, you may have sent us an email or left us a message in some other electronic format. In cases where you have supplied us with information, including financial data, we will treat such information in accordance with government standards. This means that it will be treated in the same way as written forms of communication, and in many instances it will be considered public information available to the public upon request. To the extent allowed by law, </w:t>
      </w:r>
      <w:r w:rsidR="00D454C3" w:rsidRPr="00D454C3">
        <w:t xml:space="preserve">Rockford Water, Gas &amp; Sewer </w:t>
      </w:r>
      <w:r w:rsidR="00D454C3">
        <w:t>will</w:t>
      </w:r>
      <w:r>
        <w:t xml:space="preserve"> make reasonable attempts to protect personal financial information from disclosure.</w:t>
      </w:r>
    </w:p>
    <w:p w:rsidR="00E2534A" w:rsidRDefault="00E2534A" w:rsidP="00E2534A">
      <w:r>
        <w:t xml:space="preserve">Other Information </w:t>
      </w:r>
      <w:proofErr w:type="gramStart"/>
      <w:r>
        <w:t>About</w:t>
      </w:r>
      <w:proofErr w:type="gramEnd"/>
      <w:r>
        <w:t xml:space="preserve"> Your Visit to Our Site</w:t>
      </w:r>
    </w:p>
    <w:p w:rsidR="00E2534A" w:rsidRDefault="00E2534A" w:rsidP="00E2534A">
      <w:r>
        <w:t xml:space="preserve">Like most internet sites, our website reads some information from your computer that helps us analyze traffic patterns, perform routine maintenance, maintain site security, and to help you navigate through our site. Generally, the information we collect is temporary and when you leave the site this information is deleted from our system. The only information </w:t>
      </w:r>
      <w:r w:rsidR="00D454C3" w:rsidRPr="00D454C3">
        <w:t xml:space="preserve">Rockford Water, Gas &amp; </w:t>
      </w:r>
      <w:bookmarkStart w:id="0" w:name="_GoBack"/>
      <w:bookmarkEnd w:id="0"/>
      <w:r w:rsidR="00D454C3" w:rsidRPr="00D454C3">
        <w:t xml:space="preserve">Sewer </w:t>
      </w:r>
      <w:r w:rsidR="00D454C3">
        <w:t>automatically</w:t>
      </w:r>
      <w:r>
        <w:t xml:space="preserve"> collects and maintains is the following:</w:t>
      </w:r>
    </w:p>
    <w:p w:rsidR="00E2534A" w:rsidRDefault="00E2534A" w:rsidP="00E2534A">
      <w:proofErr w:type="gramStart"/>
      <w:r>
        <w:t>Total number of visitors to this site.</w:t>
      </w:r>
      <w:proofErr w:type="gramEnd"/>
    </w:p>
    <w:p w:rsidR="00E2534A" w:rsidRDefault="00E2534A" w:rsidP="00E2534A">
      <w:r>
        <w:t>Types of computer systems used to access this site.</w:t>
      </w:r>
    </w:p>
    <w:p w:rsidR="00E2534A" w:rsidRDefault="00E2534A" w:rsidP="00E2534A">
      <w:proofErr w:type="gramStart"/>
      <w:r>
        <w:t>Web browser type and version.</w:t>
      </w:r>
      <w:proofErr w:type="gramEnd"/>
    </w:p>
    <w:p w:rsidR="00E2534A" w:rsidRDefault="00E2534A" w:rsidP="00E2534A">
      <w:proofErr w:type="gramStart"/>
      <w:r>
        <w:t>Date and time of access.</w:t>
      </w:r>
      <w:proofErr w:type="gramEnd"/>
    </w:p>
    <w:p w:rsidR="00E2534A" w:rsidRDefault="00E2534A" w:rsidP="00E2534A">
      <w:r>
        <w:t>The website you visited prior to coming to this website.</w:t>
      </w:r>
    </w:p>
    <w:p w:rsidR="00E2534A" w:rsidRDefault="00E2534A" w:rsidP="00E2534A">
      <w:proofErr w:type="gramStart"/>
      <w:r>
        <w:t>Information about possible system security threats.</w:t>
      </w:r>
      <w:proofErr w:type="gramEnd"/>
    </w:p>
    <w:p w:rsidR="00EF01F1" w:rsidRDefault="00E2534A" w:rsidP="00E2534A">
      <w:r>
        <w:t>This privacy policy does not apply to websites operated by third parties that you may access through a link from this website.</w:t>
      </w:r>
    </w:p>
    <w:sectPr w:rsidR="00EF0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34A"/>
    <w:rsid w:val="00D454C3"/>
    <w:rsid w:val="00E2534A"/>
    <w:rsid w:val="00EF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2</cp:revision>
  <dcterms:created xsi:type="dcterms:W3CDTF">2016-10-13T14:40:00Z</dcterms:created>
  <dcterms:modified xsi:type="dcterms:W3CDTF">2016-10-13T14:54:00Z</dcterms:modified>
</cp:coreProperties>
</file>